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A60" w:rsidRDefault="00D2794C" w:rsidP="00F16A60">
      <w:pPr>
        <w:jc w:val="center"/>
        <w:rPr>
          <w:rFonts w:ascii="Arial" w:hAnsi="Arial" w:cs="Arial"/>
          <w:b/>
          <w:sz w:val="24"/>
          <w:szCs w:val="24"/>
        </w:rPr>
      </w:pPr>
      <w:r w:rsidRPr="00F16A60">
        <w:rPr>
          <w:rFonts w:ascii="Arial" w:hAnsi="Arial" w:cs="Arial"/>
          <w:b/>
          <w:sz w:val="24"/>
          <w:szCs w:val="24"/>
        </w:rPr>
        <w:t>The Personal side to the American Revolutionary War</w:t>
      </w:r>
    </w:p>
    <w:p w:rsidR="00F16A60" w:rsidRPr="00F16A60" w:rsidRDefault="00F16A60" w:rsidP="00F16A60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  <w:r w:rsidRPr="00F16A60">
        <w:rPr>
          <w:rFonts w:ascii="Arial" w:hAnsi="Arial" w:cs="Arial"/>
          <w:b/>
          <w:sz w:val="24"/>
          <w:szCs w:val="24"/>
        </w:rPr>
        <w:t>E</w:t>
      </w:r>
      <w:r w:rsidR="001321B3" w:rsidRPr="00F16A60">
        <w:rPr>
          <w:rFonts w:ascii="Arial" w:hAnsi="Arial" w:cs="Arial"/>
          <w:b/>
          <w:sz w:val="24"/>
          <w:szCs w:val="24"/>
        </w:rPr>
        <w:t>valuating the interconnectedness of personal perspectives</w:t>
      </w:r>
    </w:p>
    <w:p w:rsidR="00287544" w:rsidRDefault="001321B3" w:rsidP="00F16A60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F16A60">
        <w:rPr>
          <w:rFonts w:ascii="Arial" w:hAnsi="Arial" w:cs="Arial"/>
          <w:b/>
          <w:sz w:val="24"/>
          <w:szCs w:val="24"/>
        </w:rPr>
        <w:t>and</w:t>
      </w:r>
      <w:proofErr w:type="gramEnd"/>
      <w:r w:rsidRPr="00F16A60">
        <w:rPr>
          <w:rFonts w:ascii="Arial" w:hAnsi="Arial" w:cs="Arial"/>
          <w:b/>
          <w:sz w:val="24"/>
          <w:szCs w:val="24"/>
        </w:rPr>
        <w:t xml:space="preserve"> experiences within the War for Independence</w:t>
      </w:r>
    </w:p>
    <w:p w:rsidR="00F16A60" w:rsidRDefault="00F16A60" w:rsidP="00F16A60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</w:p>
    <w:p w:rsidR="00F16A60" w:rsidRPr="00F16A60" w:rsidRDefault="00F16A60" w:rsidP="00F16A60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</w:p>
    <w:p w:rsidR="00D2794C" w:rsidRDefault="008E5F5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Congratulations!!!  You have been assigned __________________________________,</w:t>
      </w:r>
      <w:r w:rsidR="00D2794C">
        <w:rPr>
          <w:rFonts w:ascii="Arial" w:hAnsi="Arial" w:cs="Arial"/>
          <w:sz w:val="24"/>
          <w:szCs w:val="24"/>
        </w:rPr>
        <w:t xml:space="preserve"> a person from the American Revolutionary War Era.  </w:t>
      </w:r>
      <w:r>
        <w:rPr>
          <w:rFonts w:ascii="Arial" w:hAnsi="Arial" w:cs="Arial"/>
          <w:sz w:val="24"/>
          <w:szCs w:val="24"/>
        </w:rPr>
        <w:t xml:space="preserve">You </w:t>
      </w:r>
      <w:r w:rsidR="00D2794C">
        <w:rPr>
          <w:rFonts w:ascii="Arial" w:hAnsi="Arial" w:cs="Arial"/>
          <w:sz w:val="24"/>
          <w:szCs w:val="24"/>
        </w:rPr>
        <w:t>will conduct an independent study to research th</w:t>
      </w:r>
      <w:r>
        <w:rPr>
          <w:rFonts w:ascii="Arial" w:hAnsi="Arial" w:cs="Arial"/>
          <w:sz w:val="24"/>
          <w:szCs w:val="24"/>
        </w:rPr>
        <w:t xml:space="preserve">is </w:t>
      </w:r>
      <w:r w:rsidR="00D2794C">
        <w:rPr>
          <w:rFonts w:ascii="Arial" w:hAnsi="Arial" w:cs="Arial"/>
          <w:sz w:val="24"/>
          <w:szCs w:val="24"/>
        </w:rPr>
        <w:t xml:space="preserve">person’s significant contributions to the Revolution.  </w:t>
      </w:r>
      <w:r w:rsidR="00055C22">
        <w:rPr>
          <w:rFonts w:ascii="Arial" w:hAnsi="Arial" w:cs="Arial"/>
          <w:sz w:val="24"/>
          <w:szCs w:val="24"/>
        </w:rPr>
        <w:t xml:space="preserve">You will have the next week to develop a thorough understanding of this person and how he/she influenced the events and people of the American Revolutionary </w:t>
      </w:r>
      <w:proofErr w:type="gramStart"/>
      <w:r w:rsidR="00055C22">
        <w:rPr>
          <w:rFonts w:ascii="Arial" w:hAnsi="Arial" w:cs="Arial"/>
          <w:sz w:val="24"/>
          <w:szCs w:val="24"/>
        </w:rPr>
        <w:t>War .</w:t>
      </w:r>
      <w:proofErr w:type="gramEnd"/>
      <w:r w:rsidR="00055C22">
        <w:rPr>
          <w:rFonts w:ascii="Arial" w:hAnsi="Arial" w:cs="Arial"/>
          <w:sz w:val="24"/>
          <w:szCs w:val="24"/>
        </w:rPr>
        <w:t xml:space="preserve">  Through detailed research</w:t>
      </w:r>
      <w:r>
        <w:rPr>
          <w:rFonts w:ascii="Arial" w:hAnsi="Arial" w:cs="Arial"/>
          <w:sz w:val="24"/>
          <w:szCs w:val="24"/>
        </w:rPr>
        <w:t>, you w</w:t>
      </w:r>
      <w:r w:rsidR="00D2794C">
        <w:rPr>
          <w:rFonts w:ascii="Arial" w:hAnsi="Arial" w:cs="Arial"/>
          <w:sz w:val="24"/>
          <w:szCs w:val="24"/>
        </w:rPr>
        <w:t xml:space="preserve">ill become an “expert” on </w:t>
      </w:r>
      <w:r>
        <w:rPr>
          <w:rFonts w:ascii="Arial" w:hAnsi="Arial" w:cs="Arial"/>
          <w:sz w:val="24"/>
          <w:szCs w:val="24"/>
        </w:rPr>
        <w:t>your particul</w:t>
      </w:r>
      <w:r w:rsidR="00D2794C">
        <w:rPr>
          <w:rFonts w:ascii="Arial" w:hAnsi="Arial" w:cs="Arial"/>
          <w:sz w:val="24"/>
          <w:szCs w:val="24"/>
        </w:rPr>
        <w:t>ar per</w:t>
      </w:r>
      <w:r>
        <w:rPr>
          <w:rFonts w:ascii="Arial" w:hAnsi="Arial" w:cs="Arial"/>
          <w:sz w:val="24"/>
          <w:szCs w:val="24"/>
        </w:rPr>
        <w:t>son.  A</w:t>
      </w:r>
      <w:r w:rsidR="00D2794C">
        <w:rPr>
          <w:rFonts w:ascii="Arial" w:hAnsi="Arial" w:cs="Arial"/>
          <w:sz w:val="24"/>
          <w:szCs w:val="24"/>
        </w:rPr>
        <w:t xml:space="preserve"> </w:t>
      </w:r>
      <w:r w:rsidR="001321B3">
        <w:rPr>
          <w:rFonts w:ascii="Arial" w:hAnsi="Arial" w:cs="Arial"/>
          <w:sz w:val="24"/>
          <w:szCs w:val="24"/>
        </w:rPr>
        <w:t>works cited page with at least 3</w:t>
      </w:r>
      <w:r w:rsidR="00D2794C">
        <w:rPr>
          <w:rFonts w:ascii="Arial" w:hAnsi="Arial" w:cs="Arial"/>
          <w:sz w:val="24"/>
          <w:szCs w:val="24"/>
        </w:rPr>
        <w:t xml:space="preserve"> references used in the research process</w:t>
      </w:r>
      <w:r>
        <w:rPr>
          <w:rFonts w:ascii="Arial" w:hAnsi="Arial" w:cs="Arial"/>
          <w:sz w:val="24"/>
          <w:szCs w:val="24"/>
        </w:rPr>
        <w:t xml:space="preserve"> is required</w:t>
      </w:r>
      <w:r w:rsidR="00D2794C">
        <w:rPr>
          <w:rFonts w:ascii="Arial" w:hAnsi="Arial" w:cs="Arial"/>
          <w:sz w:val="24"/>
          <w:szCs w:val="24"/>
        </w:rPr>
        <w:t xml:space="preserve">. In preparation for the class discussion, </w:t>
      </w:r>
      <w:r>
        <w:rPr>
          <w:rFonts w:ascii="Arial" w:hAnsi="Arial" w:cs="Arial"/>
          <w:sz w:val="24"/>
          <w:szCs w:val="24"/>
        </w:rPr>
        <w:t xml:space="preserve">you </w:t>
      </w:r>
      <w:r w:rsidR="001321B3">
        <w:rPr>
          <w:rFonts w:ascii="Arial" w:hAnsi="Arial" w:cs="Arial"/>
          <w:sz w:val="24"/>
          <w:szCs w:val="24"/>
        </w:rPr>
        <w:t>will</w:t>
      </w:r>
      <w:r w:rsidR="00D2794C">
        <w:rPr>
          <w:rFonts w:ascii="Arial" w:hAnsi="Arial" w:cs="Arial"/>
          <w:sz w:val="24"/>
          <w:szCs w:val="24"/>
        </w:rPr>
        <w:t xml:space="preserve"> assemble a list of 5 key </w:t>
      </w:r>
      <w:r w:rsidR="001321B3">
        <w:rPr>
          <w:rFonts w:ascii="Arial" w:hAnsi="Arial" w:cs="Arial"/>
          <w:sz w:val="24"/>
          <w:szCs w:val="24"/>
        </w:rPr>
        <w:t>facts/concepts</w:t>
      </w:r>
      <w:r w:rsidR="00D2794C">
        <w:rPr>
          <w:rFonts w:ascii="Arial" w:hAnsi="Arial" w:cs="Arial"/>
          <w:sz w:val="24"/>
          <w:szCs w:val="24"/>
        </w:rPr>
        <w:t xml:space="preserve"> (on an index card) that demonstrate the interconnectedness of their person to other people and events of the war.  </w:t>
      </w:r>
      <w:r>
        <w:rPr>
          <w:rFonts w:ascii="Arial" w:hAnsi="Arial" w:cs="Arial"/>
          <w:sz w:val="24"/>
          <w:szCs w:val="24"/>
        </w:rPr>
        <w:t>The works cited page and summary list is due on Thursday, October 4</w:t>
      </w:r>
      <w:r w:rsidRPr="008E5F57">
        <w:rPr>
          <w:rFonts w:ascii="Arial" w:hAnsi="Arial" w:cs="Arial"/>
          <w:sz w:val="24"/>
          <w:szCs w:val="24"/>
          <w:vertAlign w:val="superscript"/>
        </w:rPr>
        <w:t>th</w:t>
      </w:r>
      <w:r>
        <w:rPr>
          <w:rFonts w:ascii="Arial" w:hAnsi="Arial" w:cs="Arial"/>
          <w:sz w:val="24"/>
          <w:szCs w:val="24"/>
          <w:vertAlign w:val="superscript"/>
        </w:rPr>
        <w:t xml:space="preserve">. </w:t>
      </w:r>
      <w:r>
        <w:rPr>
          <w:rFonts w:ascii="Arial" w:hAnsi="Arial" w:cs="Arial"/>
          <w:sz w:val="24"/>
          <w:szCs w:val="24"/>
        </w:rPr>
        <w:t xml:space="preserve"> </w:t>
      </w:r>
    </w:p>
    <w:p w:rsidR="00D2794C" w:rsidRDefault="00D2794C">
      <w:pPr>
        <w:rPr>
          <w:rFonts w:ascii="Arial" w:hAnsi="Arial" w:cs="Arial"/>
          <w:sz w:val="24"/>
          <w:szCs w:val="24"/>
        </w:rPr>
      </w:pPr>
    </w:p>
    <w:p w:rsidR="00055C22" w:rsidRDefault="008E5F5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What is all of this research for???  On Thursday October 4</w:t>
      </w:r>
      <w:r w:rsidRPr="008E5F57">
        <w:rPr>
          <w:rFonts w:ascii="Arial" w:hAnsi="Arial" w:cs="Arial"/>
          <w:sz w:val="24"/>
          <w:szCs w:val="24"/>
          <w:vertAlign w:val="superscript"/>
        </w:rPr>
        <w:t>th</w:t>
      </w:r>
      <w:r>
        <w:rPr>
          <w:rFonts w:ascii="Arial" w:hAnsi="Arial" w:cs="Arial"/>
          <w:sz w:val="24"/>
          <w:szCs w:val="24"/>
        </w:rPr>
        <w:t xml:space="preserve"> you</w:t>
      </w:r>
      <w:r w:rsidR="00D2794C">
        <w:rPr>
          <w:rFonts w:ascii="Arial" w:hAnsi="Arial" w:cs="Arial"/>
          <w:sz w:val="24"/>
          <w:szCs w:val="24"/>
        </w:rPr>
        <w:t xml:space="preserve"> will </w:t>
      </w:r>
      <w:r>
        <w:rPr>
          <w:rFonts w:ascii="Arial" w:hAnsi="Arial" w:cs="Arial"/>
          <w:sz w:val="24"/>
          <w:szCs w:val="24"/>
        </w:rPr>
        <w:t>participate in</w:t>
      </w:r>
      <w:r w:rsidR="00D2794C">
        <w:rPr>
          <w:rFonts w:ascii="Arial" w:hAnsi="Arial" w:cs="Arial"/>
          <w:sz w:val="24"/>
          <w:szCs w:val="24"/>
        </w:rPr>
        <w:t xml:space="preserve"> a class discussion using the </w:t>
      </w:r>
      <w:proofErr w:type="spellStart"/>
      <w:r w:rsidR="00D2794C">
        <w:rPr>
          <w:rFonts w:ascii="Arial" w:hAnsi="Arial" w:cs="Arial"/>
          <w:sz w:val="24"/>
          <w:szCs w:val="24"/>
        </w:rPr>
        <w:t>Harkness</w:t>
      </w:r>
      <w:proofErr w:type="spellEnd"/>
      <w:r w:rsidR="00D2794C">
        <w:rPr>
          <w:rFonts w:ascii="Arial" w:hAnsi="Arial" w:cs="Arial"/>
          <w:sz w:val="24"/>
          <w:szCs w:val="24"/>
        </w:rPr>
        <w:t xml:space="preserve"> method.  </w:t>
      </w:r>
      <w:r>
        <w:rPr>
          <w:rFonts w:ascii="Arial" w:hAnsi="Arial" w:cs="Arial"/>
          <w:sz w:val="24"/>
          <w:szCs w:val="24"/>
        </w:rPr>
        <w:t xml:space="preserve">You will </w:t>
      </w:r>
      <w:r w:rsidR="00D2794C">
        <w:rPr>
          <w:rFonts w:ascii="Arial" w:hAnsi="Arial" w:cs="Arial"/>
          <w:sz w:val="24"/>
          <w:szCs w:val="24"/>
        </w:rPr>
        <w:t xml:space="preserve">be assigned a number and will sit at that location according to the circle diagram.  </w:t>
      </w:r>
      <w:r>
        <w:rPr>
          <w:rFonts w:ascii="Arial" w:hAnsi="Arial" w:cs="Arial"/>
          <w:sz w:val="24"/>
          <w:szCs w:val="24"/>
        </w:rPr>
        <w:t xml:space="preserve">This circle will be used to track the flow of the discussion </w:t>
      </w:r>
      <w:r w:rsidR="001321B3">
        <w:rPr>
          <w:rFonts w:ascii="Arial" w:hAnsi="Arial" w:cs="Arial"/>
          <w:sz w:val="24"/>
          <w:szCs w:val="24"/>
        </w:rPr>
        <w:t>to determine individual participation in the discussion.</w:t>
      </w:r>
      <w:r w:rsidR="00735CFC">
        <w:rPr>
          <w:rFonts w:ascii="Arial" w:hAnsi="Arial" w:cs="Arial"/>
          <w:sz w:val="24"/>
          <w:szCs w:val="24"/>
        </w:rPr>
        <w:t xml:space="preserve">  </w:t>
      </w:r>
      <w:r w:rsidR="00055C22">
        <w:rPr>
          <w:rFonts w:ascii="Arial" w:hAnsi="Arial" w:cs="Arial"/>
          <w:sz w:val="24"/>
          <w:szCs w:val="24"/>
        </w:rPr>
        <w:t xml:space="preserve">In addition to your index card, you may also bring supporting research that may be beneficial during the actual discussion.  </w:t>
      </w:r>
    </w:p>
    <w:p w:rsidR="00D2794C" w:rsidRDefault="008E5F5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Your grade for this activity will be determined by your </w:t>
      </w:r>
      <w:r w:rsidR="00735CFC">
        <w:rPr>
          <w:rFonts w:ascii="Arial" w:hAnsi="Arial" w:cs="Arial"/>
          <w:sz w:val="24"/>
          <w:szCs w:val="24"/>
        </w:rPr>
        <w:t xml:space="preserve">written summary of key concepts, works cited page, and active participation in the discussion (quantity and quality of points made). </w:t>
      </w:r>
    </w:p>
    <w:p w:rsidR="00AD23C0" w:rsidRDefault="00C8532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Expectatio</w:t>
      </w:r>
      <w:r w:rsidR="00AD23C0">
        <w:rPr>
          <w:rFonts w:ascii="Arial" w:hAnsi="Arial" w:cs="Arial"/>
          <w:sz w:val="24"/>
          <w:szCs w:val="24"/>
        </w:rPr>
        <w:t>ns</w:t>
      </w:r>
      <w:r w:rsidR="00552B67">
        <w:rPr>
          <w:rFonts w:ascii="Arial" w:hAnsi="Arial" w:cs="Arial"/>
          <w:sz w:val="24"/>
          <w:szCs w:val="24"/>
        </w:rPr>
        <w:t>:</w:t>
      </w:r>
    </w:p>
    <w:p w:rsidR="00AD23C0" w:rsidRDefault="00AD23C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 </w:t>
      </w:r>
      <w:r w:rsidR="008E5F57">
        <w:rPr>
          <w:rFonts w:ascii="Arial" w:hAnsi="Arial" w:cs="Arial"/>
          <w:sz w:val="24"/>
          <w:szCs w:val="24"/>
        </w:rPr>
        <w:t>All s</w:t>
      </w:r>
      <w:r>
        <w:rPr>
          <w:rFonts w:ascii="Arial" w:hAnsi="Arial" w:cs="Arial"/>
          <w:sz w:val="24"/>
          <w:szCs w:val="24"/>
        </w:rPr>
        <w:t>tudents will respect the opinions and thoughts of others</w:t>
      </w:r>
      <w:r w:rsidR="00F16A60">
        <w:rPr>
          <w:rFonts w:ascii="Arial" w:hAnsi="Arial" w:cs="Arial"/>
          <w:sz w:val="24"/>
          <w:szCs w:val="24"/>
        </w:rPr>
        <w:t xml:space="preserve">.  </w:t>
      </w:r>
      <w:r w:rsidR="008E5F57">
        <w:rPr>
          <w:rFonts w:ascii="Arial" w:hAnsi="Arial" w:cs="Arial"/>
          <w:sz w:val="24"/>
          <w:szCs w:val="24"/>
        </w:rPr>
        <w:t>You</w:t>
      </w:r>
      <w:r w:rsidR="00F16A60">
        <w:rPr>
          <w:rFonts w:ascii="Arial" w:hAnsi="Arial" w:cs="Arial"/>
          <w:sz w:val="24"/>
          <w:szCs w:val="24"/>
        </w:rPr>
        <w:t xml:space="preserve"> will not be required to raise </w:t>
      </w:r>
      <w:r w:rsidR="008E5F57">
        <w:rPr>
          <w:rFonts w:ascii="Arial" w:hAnsi="Arial" w:cs="Arial"/>
          <w:sz w:val="24"/>
          <w:szCs w:val="24"/>
        </w:rPr>
        <w:t>your hand to speak</w:t>
      </w:r>
      <w:r w:rsidR="00F16A60">
        <w:rPr>
          <w:rFonts w:ascii="Arial" w:hAnsi="Arial" w:cs="Arial"/>
          <w:sz w:val="24"/>
          <w:szCs w:val="24"/>
        </w:rPr>
        <w:t xml:space="preserve">, but should regulate </w:t>
      </w:r>
      <w:r w:rsidR="008E5F57">
        <w:rPr>
          <w:rFonts w:ascii="Arial" w:hAnsi="Arial" w:cs="Arial"/>
          <w:sz w:val="24"/>
          <w:szCs w:val="24"/>
        </w:rPr>
        <w:t>your</w:t>
      </w:r>
      <w:r w:rsidR="00F16A60">
        <w:rPr>
          <w:rFonts w:ascii="Arial" w:hAnsi="Arial" w:cs="Arial"/>
          <w:sz w:val="24"/>
          <w:szCs w:val="24"/>
        </w:rPr>
        <w:t xml:space="preserve"> own behavior as to benefit the group. Side conversations and interruptions will not be tolerated.  </w:t>
      </w:r>
    </w:p>
    <w:p w:rsidR="00AD23C0" w:rsidRDefault="001321B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 </w:t>
      </w:r>
      <w:r w:rsidR="008E5F57">
        <w:rPr>
          <w:rFonts w:ascii="Arial" w:hAnsi="Arial" w:cs="Arial"/>
          <w:sz w:val="24"/>
          <w:szCs w:val="24"/>
        </w:rPr>
        <w:t xml:space="preserve">You </w:t>
      </w:r>
      <w:r w:rsidR="00171992">
        <w:rPr>
          <w:rFonts w:ascii="Arial" w:hAnsi="Arial" w:cs="Arial"/>
          <w:sz w:val="24"/>
          <w:szCs w:val="24"/>
        </w:rPr>
        <w:t>must actively listen to the discussion</w:t>
      </w:r>
      <w:r>
        <w:rPr>
          <w:rFonts w:ascii="Arial" w:hAnsi="Arial" w:cs="Arial"/>
          <w:sz w:val="24"/>
          <w:szCs w:val="24"/>
        </w:rPr>
        <w:t xml:space="preserve"> and participate when presented with an opportunity.  </w:t>
      </w:r>
      <w:r w:rsidR="00171992">
        <w:rPr>
          <w:rFonts w:ascii="Arial" w:hAnsi="Arial" w:cs="Arial"/>
          <w:sz w:val="24"/>
          <w:szCs w:val="24"/>
        </w:rPr>
        <w:t xml:space="preserve"> </w:t>
      </w:r>
    </w:p>
    <w:p w:rsidR="00171992" w:rsidRDefault="0017199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 </w:t>
      </w:r>
      <w:r w:rsidR="008E5F57">
        <w:rPr>
          <w:rFonts w:ascii="Arial" w:hAnsi="Arial" w:cs="Arial"/>
          <w:sz w:val="24"/>
          <w:szCs w:val="24"/>
        </w:rPr>
        <w:t>You</w:t>
      </w:r>
      <w:r w:rsidR="001321B3">
        <w:rPr>
          <w:rFonts w:ascii="Arial" w:hAnsi="Arial" w:cs="Arial"/>
          <w:sz w:val="24"/>
          <w:szCs w:val="24"/>
        </w:rPr>
        <w:t xml:space="preserve"> must connect their analysis and viewpoint </w:t>
      </w:r>
      <w:r>
        <w:rPr>
          <w:rFonts w:ascii="Arial" w:hAnsi="Arial" w:cs="Arial"/>
          <w:sz w:val="24"/>
          <w:szCs w:val="24"/>
        </w:rPr>
        <w:t xml:space="preserve">to the previous </w:t>
      </w:r>
      <w:r w:rsidR="001321B3">
        <w:rPr>
          <w:rFonts w:ascii="Arial" w:hAnsi="Arial" w:cs="Arial"/>
          <w:sz w:val="24"/>
          <w:szCs w:val="24"/>
        </w:rPr>
        <w:t>speaker</w:t>
      </w:r>
      <w:r>
        <w:rPr>
          <w:rFonts w:ascii="Arial" w:hAnsi="Arial" w:cs="Arial"/>
          <w:sz w:val="24"/>
          <w:szCs w:val="24"/>
        </w:rPr>
        <w:t>’s statement</w:t>
      </w:r>
      <w:r w:rsidR="001321B3">
        <w:rPr>
          <w:rFonts w:ascii="Arial" w:hAnsi="Arial" w:cs="Arial"/>
          <w:sz w:val="24"/>
          <w:szCs w:val="24"/>
        </w:rPr>
        <w:t xml:space="preserve"> and r</w:t>
      </w:r>
      <w:r>
        <w:rPr>
          <w:rFonts w:ascii="Arial" w:hAnsi="Arial" w:cs="Arial"/>
          <w:sz w:val="24"/>
          <w:szCs w:val="24"/>
        </w:rPr>
        <w:t xml:space="preserve">efer to the previous speaker by name.  </w:t>
      </w:r>
      <w:r w:rsidR="001321B3">
        <w:rPr>
          <w:rFonts w:ascii="Arial" w:hAnsi="Arial" w:cs="Arial"/>
          <w:sz w:val="24"/>
          <w:szCs w:val="24"/>
        </w:rPr>
        <w:t xml:space="preserve">As a lead in, </w:t>
      </w:r>
      <w:r w:rsidR="008E5F57">
        <w:rPr>
          <w:rFonts w:ascii="Arial" w:hAnsi="Arial" w:cs="Arial"/>
          <w:sz w:val="24"/>
          <w:szCs w:val="24"/>
        </w:rPr>
        <w:t>you</w:t>
      </w:r>
      <w:r w:rsidR="001321B3">
        <w:rPr>
          <w:rFonts w:ascii="Arial" w:hAnsi="Arial" w:cs="Arial"/>
          <w:sz w:val="24"/>
          <w:szCs w:val="24"/>
        </w:rPr>
        <w:t xml:space="preserve"> may choose to briefly summarize the previous opinion prior to making </w:t>
      </w:r>
      <w:proofErr w:type="gramStart"/>
      <w:r w:rsidR="001321B3">
        <w:rPr>
          <w:rFonts w:ascii="Arial" w:hAnsi="Arial" w:cs="Arial"/>
          <w:sz w:val="24"/>
          <w:szCs w:val="24"/>
        </w:rPr>
        <w:t>their own</w:t>
      </w:r>
      <w:proofErr w:type="gramEnd"/>
      <w:r w:rsidR="001321B3">
        <w:rPr>
          <w:rFonts w:ascii="Arial" w:hAnsi="Arial" w:cs="Arial"/>
          <w:sz w:val="24"/>
          <w:szCs w:val="24"/>
        </w:rPr>
        <w:t xml:space="preserve"> contributions.  </w:t>
      </w:r>
      <w:r w:rsidR="008E5F57">
        <w:rPr>
          <w:rFonts w:ascii="Arial" w:hAnsi="Arial" w:cs="Arial"/>
          <w:sz w:val="24"/>
          <w:szCs w:val="24"/>
        </w:rPr>
        <w:t>“Suzy stated that George Washington’s leadership was significant to the overall success of the Continental army, however I believe that the actions of patriot spies were more critical to the colonial victory…”</w:t>
      </w:r>
    </w:p>
    <w:p w:rsidR="00F16A60" w:rsidRPr="00D2794C" w:rsidRDefault="00F16A6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 </w:t>
      </w:r>
      <w:r w:rsidR="008E5F57"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 xml:space="preserve">his is a student led activity in which </w:t>
      </w:r>
      <w:r w:rsidR="008E5F57">
        <w:rPr>
          <w:rFonts w:ascii="Arial" w:hAnsi="Arial" w:cs="Arial"/>
          <w:sz w:val="24"/>
          <w:szCs w:val="24"/>
        </w:rPr>
        <w:t xml:space="preserve">you will </w:t>
      </w:r>
      <w:r>
        <w:rPr>
          <w:rFonts w:ascii="Arial" w:hAnsi="Arial" w:cs="Arial"/>
          <w:sz w:val="24"/>
          <w:szCs w:val="24"/>
        </w:rPr>
        <w:t>evaluat</w:t>
      </w:r>
      <w:r w:rsidR="008E5F57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 and analy</w:t>
      </w:r>
      <w:r w:rsidR="008E5F57">
        <w:rPr>
          <w:rFonts w:ascii="Arial" w:hAnsi="Arial" w:cs="Arial"/>
          <w:sz w:val="24"/>
          <w:szCs w:val="24"/>
        </w:rPr>
        <w:t>ze</w:t>
      </w:r>
      <w:r>
        <w:rPr>
          <w:rFonts w:ascii="Arial" w:hAnsi="Arial" w:cs="Arial"/>
          <w:sz w:val="24"/>
          <w:szCs w:val="24"/>
        </w:rPr>
        <w:t xml:space="preserve"> </w:t>
      </w:r>
      <w:r w:rsidR="008E5F57">
        <w:rPr>
          <w:rFonts w:ascii="Arial" w:hAnsi="Arial" w:cs="Arial"/>
          <w:sz w:val="24"/>
          <w:szCs w:val="24"/>
        </w:rPr>
        <w:t>your</w:t>
      </w:r>
      <w:r>
        <w:rPr>
          <w:rFonts w:ascii="Arial" w:hAnsi="Arial" w:cs="Arial"/>
          <w:sz w:val="24"/>
          <w:szCs w:val="24"/>
        </w:rPr>
        <w:t xml:space="preserve"> knowledge</w:t>
      </w:r>
      <w:r w:rsidR="00735CFC"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sz w:val="24"/>
          <w:szCs w:val="24"/>
        </w:rPr>
        <w:t>based on the independent study</w:t>
      </w:r>
      <w:r w:rsidR="00735CFC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as well as develop </w:t>
      </w:r>
      <w:r w:rsidR="008E5F57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ommunicatio</w:t>
      </w:r>
      <w:r w:rsidR="00735CFC">
        <w:rPr>
          <w:rFonts w:ascii="Arial" w:hAnsi="Arial" w:cs="Arial"/>
          <w:sz w:val="24"/>
          <w:szCs w:val="24"/>
        </w:rPr>
        <w:t>n and critical thinking skills necessary to</w:t>
      </w:r>
      <w:r>
        <w:rPr>
          <w:rFonts w:ascii="Arial" w:hAnsi="Arial" w:cs="Arial"/>
          <w:sz w:val="24"/>
          <w:szCs w:val="24"/>
        </w:rPr>
        <w:t xml:space="preserve"> recognize and develop relationships with other topics.  </w:t>
      </w:r>
    </w:p>
    <w:sectPr w:rsidR="00F16A60" w:rsidRPr="00D2794C" w:rsidSect="00055C2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2794C"/>
    <w:rsid w:val="0000638A"/>
    <w:rsid w:val="00055C22"/>
    <w:rsid w:val="000B076E"/>
    <w:rsid w:val="000B2610"/>
    <w:rsid w:val="00117C70"/>
    <w:rsid w:val="001311CD"/>
    <w:rsid w:val="001321B3"/>
    <w:rsid w:val="00171992"/>
    <w:rsid w:val="00175409"/>
    <w:rsid w:val="00185BDB"/>
    <w:rsid w:val="001C7839"/>
    <w:rsid w:val="00201814"/>
    <w:rsid w:val="00251FDA"/>
    <w:rsid w:val="00287544"/>
    <w:rsid w:val="002B7724"/>
    <w:rsid w:val="002C799C"/>
    <w:rsid w:val="002F3FD0"/>
    <w:rsid w:val="002F6CA8"/>
    <w:rsid w:val="00307516"/>
    <w:rsid w:val="0033718E"/>
    <w:rsid w:val="00346EF4"/>
    <w:rsid w:val="00390C78"/>
    <w:rsid w:val="004C2679"/>
    <w:rsid w:val="005014C3"/>
    <w:rsid w:val="00552B67"/>
    <w:rsid w:val="005720E5"/>
    <w:rsid w:val="005B2DFA"/>
    <w:rsid w:val="005F40FE"/>
    <w:rsid w:val="005F5317"/>
    <w:rsid w:val="006200AE"/>
    <w:rsid w:val="0063439B"/>
    <w:rsid w:val="00636E42"/>
    <w:rsid w:val="006F2989"/>
    <w:rsid w:val="00735CFC"/>
    <w:rsid w:val="007369E7"/>
    <w:rsid w:val="00743092"/>
    <w:rsid w:val="00772929"/>
    <w:rsid w:val="007D6FB4"/>
    <w:rsid w:val="0083784B"/>
    <w:rsid w:val="00880C50"/>
    <w:rsid w:val="008A7307"/>
    <w:rsid w:val="008E5F57"/>
    <w:rsid w:val="0097326E"/>
    <w:rsid w:val="009E7CDD"/>
    <w:rsid w:val="009F594C"/>
    <w:rsid w:val="00A057BA"/>
    <w:rsid w:val="00A77C97"/>
    <w:rsid w:val="00AD23C0"/>
    <w:rsid w:val="00B12501"/>
    <w:rsid w:val="00B602CE"/>
    <w:rsid w:val="00BE3122"/>
    <w:rsid w:val="00BE3C94"/>
    <w:rsid w:val="00C22C94"/>
    <w:rsid w:val="00C22D3E"/>
    <w:rsid w:val="00C85327"/>
    <w:rsid w:val="00CB768B"/>
    <w:rsid w:val="00CD2B75"/>
    <w:rsid w:val="00CE7F31"/>
    <w:rsid w:val="00D25A84"/>
    <w:rsid w:val="00D2794C"/>
    <w:rsid w:val="00D318D1"/>
    <w:rsid w:val="00DA142B"/>
    <w:rsid w:val="00DD068F"/>
    <w:rsid w:val="00E43303"/>
    <w:rsid w:val="00E47561"/>
    <w:rsid w:val="00E6792A"/>
    <w:rsid w:val="00E7737C"/>
    <w:rsid w:val="00F16A60"/>
    <w:rsid w:val="00F44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9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16A6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jodi</dc:creator>
  <cp:lastModifiedBy>Jodi.bell</cp:lastModifiedBy>
  <cp:revision>2</cp:revision>
  <dcterms:created xsi:type="dcterms:W3CDTF">2012-09-24T18:41:00Z</dcterms:created>
  <dcterms:modified xsi:type="dcterms:W3CDTF">2012-09-24T18:41:00Z</dcterms:modified>
</cp:coreProperties>
</file>